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62" w:rsidRPr="00084B44" w:rsidRDefault="00E31062" w:rsidP="00E31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4B44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 – личностному развитию детей «Улыбка» г. </w:t>
      </w:r>
      <w:proofErr w:type="spellStart"/>
      <w:r w:rsidRPr="00084B44">
        <w:rPr>
          <w:rFonts w:ascii="Times New Roman" w:hAnsi="Times New Roman" w:cs="Times New Roman"/>
          <w:sz w:val="24"/>
          <w:szCs w:val="28"/>
        </w:rPr>
        <w:t>Лянтор</w:t>
      </w:r>
      <w:proofErr w:type="spellEnd"/>
      <w:r w:rsidRPr="00084B44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084B44">
        <w:rPr>
          <w:rFonts w:ascii="Times New Roman" w:hAnsi="Times New Roman" w:cs="Times New Roman"/>
          <w:sz w:val="24"/>
          <w:szCs w:val="28"/>
        </w:rPr>
        <w:t>Сургутского</w:t>
      </w:r>
      <w:proofErr w:type="spellEnd"/>
      <w:r w:rsidRPr="00084B44">
        <w:rPr>
          <w:rFonts w:ascii="Times New Roman" w:hAnsi="Times New Roman" w:cs="Times New Roman"/>
          <w:sz w:val="24"/>
          <w:szCs w:val="28"/>
        </w:rPr>
        <w:t xml:space="preserve"> района </w:t>
      </w: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Pr="00FF547D" w:rsidRDefault="00EB4F72" w:rsidP="00272B4F">
      <w:pPr>
        <w:spacing w:after="0"/>
        <w:jc w:val="center"/>
        <w:rPr>
          <w:rFonts w:ascii="Times New Roman" w:hAnsi="Times New Roman" w:cs="Times New Roman"/>
          <w:sz w:val="48"/>
          <w:szCs w:val="32"/>
        </w:rPr>
      </w:pPr>
      <w:proofErr w:type="spellStart"/>
      <w:r w:rsidRPr="00FF547D">
        <w:rPr>
          <w:rFonts w:ascii="Times New Roman" w:hAnsi="Times New Roman" w:cs="Times New Roman"/>
          <w:sz w:val="48"/>
          <w:szCs w:val="32"/>
        </w:rPr>
        <w:t>Исследовательско</w:t>
      </w:r>
      <w:proofErr w:type="spellEnd"/>
      <w:r w:rsidRPr="00FF547D">
        <w:rPr>
          <w:rFonts w:ascii="Times New Roman" w:hAnsi="Times New Roman" w:cs="Times New Roman"/>
          <w:sz w:val="48"/>
          <w:szCs w:val="32"/>
        </w:rPr>
        <w:t>-творческий  п</w:t>
      </w:r>
      <w:r w:rsidR="00E31062" w:rsidRPr="00FF547D">
        <w:rPr>
          <w:rFonts w:ascii="Times New Roman" w:hAnsi="Times New Roman" w:cs="Times New Roman"/>
          <w:sz w:val="48"/>
          <w:szCs w:val="32"/>
        </w:rPr>
        <w:t>роект</w:t>
      </w:r>
    </w:p>
    <w:p w:rsidR="00E31062" w:rsidRPr="00E31062" w:rsidRDefault="00E31062" w:rsidP="00272B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1062" w:rsidRPr="00FF547D" w:rsidRDefault="00E06E82" w:rsidP="00EB4F72">
      <w:pPr>
        <w:spacing w:after="0"/>
        <w:jc w:val="center"/>
        <w:rPr>
          <w:rFonts w:ascii="Times New Roman" w:hAnsi="Times New Roman" w:cs="Times New Roman"/>
          <w:sz w:val="56"/>
          <w:szCs w:val="32"/>
        </w:rPr>
      </w:pPr>
      <w:r w:rsidRPr="00FF547D">
        <w:rPr>
          <w:rFonts w:ascii="Times New Roman" w:hAnsi="Times New Roman" w:cs="Times New Roman"/>
          <w:sz w:val="56"/>
          <w:szCs w:val="32"/>
        </w:rPr>
        <w:t>Солнечный город</w:t>
      </w: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7D" w:rsidRDefault="00FF547D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7D" w:rsidRDefault="00FF547D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E31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4F72" w:rsidRPr="00FF547D" w:rsidRDefault="00EB4F72" w:rsidP="00E31062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 w:rsidRPr="00FF547D">
        <w:rPr>
          <w:rFonts w:ascii="Times New Roman" w:hAnsi="Times New Roman" w:cs="Times New Roman"/>
          <w:sz w:val="32"/>
          <w:szCs w:val="24"/>
        </w:rPr>
        <w:t>Разработала в</w:t>
      </w:r>
      <w:r w:rsidR="00E31062" w:rsidRPr="00FF547D">
        <w:rPr>
          <w:rFonts w:ascii="Times New Roman" w:hAnsi="Times New Roman" w:cs="Times New Roman"/>
          <w:sz w:val="32"/>
          <w:szCs w:val="24"/>
        </w:rPr>
        <w:t>оспитатель:</w:t>
      </w:r>
    </w:p>
    <w:p w:rsidR="00E31062" w:rsidRPr="00FF547D" w:rsidRDefault="00E31062" w:rsidP="00E31062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 w:rsidRPr="00FF547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FF547D">
        <w:rPr>
          <w:rFonts w:ascii="Times New Roman" w:hAnsi="Times New Roman" w:cs="Times New Roman"/>
          <w:sz w:val="32"/>
          <w:szCs w:val="24"/>
        </w:rPr>
        <w:t>Шинкарёва</w:t>
      </w:r>
      <w:proofErr w:type="spellEnd"/>
      <w:r w:rsidRPr="00FF547D">
        <w:rPr>
          <w:rFonts w:ascii="Times New Roman" w:hAnsi="Times New Roman" w:cs="Times New Roman"/>
          <w:sz w:val="32"/>
          <w:szCs w:val="24"/>
        </w:rPr>
        <w:t xml:space="preserve"> Светлана Васильевна</w:t>
      </w:r>
    </w:p>
    <w:p w:rsidR="00EB4F72" w:rsidRDefault="00EB4F7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7D" w:rsidRDefault="00FF547D" w:rsidP="00FF5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062" w:rsidRDefault="00E31062" w:rsidP="00272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47D" w:rsidRDefault="00FF547D" w:rsidP="00FF547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FF547D">
        <w:rPr>
          <w:rFonts w:ascii="Times New Roman" w:hAnsi="Times New Roman" w:cs="Times New Roman"/>
          <w:sz w:val="28"/>
          <w:szCs w:val="24"/>
        </w:rPr>
        <w:t>Лянтор</w:t>
      </w:r>
      <w:proofErr w:type="spellEnd"/>
      <w:r w:rsidRPr="00FF547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1062" w:rsidRDefault="007B3F3A" w:rsidP="0088604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2018г</w:t>
      </w:r>
      <w:bookmarkStart w:id="0" w:name="_GoBack"/>
      <w:bookmarkEnd w:id="0"/>
    </w:p>
    <w:p w:rsidR="00084B44" w:rsidRDefault="00084B44" w:rsidP="0088604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84B44" w:rsidRPr="0088604E" w:rsidRDefault="00084B44" w:rsidP="00886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04E" w:rsidRPr="008E24B1" w:rsidRDefault="00EB4F72" w:rsidP="00084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F7166">
        <w:rPr>
          <w:rFonts w:ascii="Times New Roman" w:hAnsi="Times New Roman" w:cs="Times New Roman"/>
          <w:b/>
          <w:sz w:val="28"/>
          <w:szCs w:val="24"/>
        </w:rPr>
        <w:lastRenderedPageBreak/>
        <w:t>Исследовательско</w:t>
      </w:r>
      <w:proofErr w:type="spellEnd"/>
      <w:r w:rsidRPr="006F7166">
        <w:rPr>
          <w:rFonts w:ascii="Times New Roman" w:hAnsi="Times New Roman" w:cs="Times New Roman"/>
          <w:b/>
          <w:sz w:val="28"/>
          <w:szCs w:val="24"/>
        </w:rPr>
        <w:t>-творческий проект «Солнечный город»</w:t>
      </w:r>
    </w:p>
    <w:p w:rsidR="00FA6850" w:rsidRPr="00FA6850" w:rsidRDefault="00FA6850" w:rsidP="00FA68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FA6850" w:rsidRPr="00FA6850" w:rsidRDefault="00221671" w:rsidP="00221671">
      <w:pPr>
        <w:tabs>
          <w:tab w:val="left" w:pos="709"/>
        </w:tabs>
        <w:spacing w:after="0" w:line="360" w:lineRule="auto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6850">
        <w:rPr>
          <w:rFonts w:ascii="Times New Roman" w:hAnsi="Times New Roman" w:cs="Times New Roman"/>
          <w:sz w:val="24"/>
          <w:szCs w:val="24"/>
        </w:rPr>
        <w:t>Прочитав книжку Николая Носова «Приключения Незнайки и его друзей» я обратила внимание на то, что в рассказе нет описания домов, в которых жили коротышки. Я предложила ребятам пофантазировать, к моему удивлению все ответы звучали одинаково: «Большие, маленькие». А вот на вопрос:  «</w:t>
      </w:r>
      <w:r w:rsidR="00FA6850" w:rsidRPr="00FA6850">
        <w:rPr>
          <w:rFonts w:ascii="Times New Roman" w:hAnsi="Times New Roman" w:cs="Times New Roman"/>
          <w:sz w:val="24"/>
          <w:szCs w:val="24"/>
        </w:rPr>
        <w:t xml:space="preserve">Кто и из чего их </w:t>
      </w:r>
      <w:r w:rsidR="00913FB0">
        <w:rPr>
          <w:rFonts w:ascii="Times New Roman" w:hAnsi="Times New Roman" w:cs="Times New Roman"/>
          <w:sz w:val="24"/>
          <w:szCs w:val="24"/>
        </w:rPr>
        <w:t xml:space="preserve">мог бы </w:t>
      </w:r>
      <w:r w:rsidR="00FA6850">
        <w:rPr>
          <w:rFonts w:ascii="Times New Roman" w:hAnsi="Times New Roman" w:cs="Times New Roman"/>
          <w:sz w:val="24"/>
          <w:szCs w:val="24"/>
        </w:rPr>
        <w:t>по</w:t>
      </w:r>
      <w:r w:rsidR="00913FB0">
        <w:rPr>
          <w:rFonts w:ascii="Times New Roman" w:hAnsi="Times New Roman" w:cs="Times New Roman"/>
          <w:sz w:val="24"/>
          <w:szCs w:val="24"/>
        </w:rPr>
        <w:t>строить</w:t>
      </w:r>
      <w:r w:rsidR="00FA6850">
        <w:rPr>
          <w:rFonts w:ascii="Times New Roman" w:hAnsi="Times New Roman" w:cs="Times New Roman"/>
          <w:sz w:val="24"/>
          <w:szCs w:val="24"/>
        </w:rPr>
        <w:t>,</w:t>
      </w:r>
      <w:r w:rsidR="00FA6850" w:rsidRPr="00FA6850">
        <w:rPr>
          <w:rFonts w:ascii="Times New Roman" w:hAnsi="Times New Roman" w:cs="Times New Roman"/>
          <w:sz w:val="24"/>
          <w:szCs w:val="24"/>
        </w:rPr>
        <w:t xml:space="preserve"> и как они выглядели?</w:t>
      </w:r>
      <w:r w:rsidR="00FA6850">
        <w:rPr>
          <w:rFonts w:ascii="Times New Roman" w:hAnsi="Times New Roman" w:cs="Times New Roman"/>
          <w:sz w:val="24"/>
          <w:szCs w:val="24"/>
        </w:rPr>
        <w:t xml:space="preserve">» - не ответил никто. Поэтому я решила разработать </w:t>
      </w:r>
      <w:r w:rsidR="00913FB0">
        <w:rPr>
          <w:rFonts w:ascii="Times New Roman" w:hAnsi="Times New Roman" w:cs="Times New Roman"/>
          <w:sz w:val="24"/>
          <w:szCs w:val="24"/>
        </w:rPr>
        <w:t xml:space="preserve">для детей средней группы краткосрочный </w:t>
      </w:r>
      <w:proofErr w:type="spellStart"/>
      <w:r w:rsidR="00913FB0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="00913FB0">
        <w:rPr>
          <w:rFonts w:ascii="Times New Roman" w:hAnsi="Times New Roman" w:cs="Times New Roman"/>
          <w:sz w:val="24"/>
          <w:szCs w:val="24"/>
        </w:rPr>
        <w:t xml:space="preserve">-творческий </w:t>
      </w:r>
      <w:r w:rsidR="00FA6850">
        <w:rPr>
          <w:rFonts w:ascii="Times New Roman" w:hAnsi="Times New Roman" w:cs="Times New Roman"/>
          <w:sz w:val="24"/>
          <w:szCs w:val="24"/>
        </w:rPr>
        <w:t>проект.</w:t>
      </w:r>
    </w:p>
    <w:p w:rsidR="00273FBA" w:rsidRPr="007670DB" w:rsidRDefault="00FA6850" w:rsidP="007670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C379CD" w:rsidRDefault="00C379CD" w:rsidP="00221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6EF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в последнее время приобретет все большую популярность. Данные тенденции связаны как с эффективностью метода, так и с общими тенденциями в образовании - переходе от изучения конкретных знаний к методам их получения.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B1E" w:rsidRPr="00DA4B1E" w:rsidRDefault="00E76C32" w:rsidP="002216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Склонность к исследованиям свойственна всем </w:t>
      </w:r>
      <w:r w:rsidR="0091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без исключения. Неутомимое</w:t>
      </w:r>
      <w:r w:rsidRPr="00FE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E82" w:rsidRPr="00FE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 w:rsidRPr="00FE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впечатлений, любопытство, постоянное стремление экспериментировать, самостоятельно искать истину традиционно рассматриваются,</w:t>
      </w:r>
      <w:r w:rsidR="006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 </w:t>
      </w:r>
      <w:r w:rsidRPr="00FE1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важнейшие индикаторы детской любознательности.  </w:t>
      </w:r>
      <w:r w:rsidR="00DA4B1E" w:rsidRPr="00FE1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стремится к знаниям, а само усвоение знаний происходит через многочисленное «зачем?», «как?», «почему?». </w:t>
      </w:r>
    </w:p>
    <w:p w:rsidR="004408BA" w:rsidRDefault="001D25A7" w:rsidP="00E06E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B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заинтересовать, пробудить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нём 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жажду познания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обучение сделать 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«проблемным», т. е. </w:t>
      </w:r>
      <w:r w:rsidR="00B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 </w:t>
      </w:r>
      <w:r w:rsidR="004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занятий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исследовательского поиска. </w:t>
      </w:r>
      <w:r w:rsidR="00B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 </w:t>
      </w:r>
      <w:r w:rsidR="00BD52E9"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услышать и запомнить, а может и пона</w:t>
      </w:r>
      <w:r w:rsidR="004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блюдать, сравнить, спросить о </w:t>
      </w:r>
      <w:proofErr w:type="gramStart"/>
      <w:r w:rsidR="004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непонятном</w:t>
      </w:r>
      <w:proofErr w:type="gramEnd"/>
      <w:r w:rsidR="004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высказать предложение</w:t>
      </w:r>
      <w:r w:rsidR="00E0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52E9"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образом,</w:t>
      </w:r>
      <w:r w:rsidR="00B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стан</w:t>
      </w:r>
      <w:r w:rsidR="00494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овится</w:t>
      </w:r>
      <w:r w:rsidR="00B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BD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DA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D2908" w:rsidRPr="00FD7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роблемное обучение активизирует мысль детей, придает ей критичность, приучает к самостоятельности в процессе познания.</w:t>
      </w:r>
      <w:r w:rsidR="006D2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2908" w:rsidRPr="00FD756C" w:rsidRDefault="006D2908" w:rsidP="00E06E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разнообразнее и интенсивнее поисковая деятельность, тем больше новой информации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олучает ребенок, тем быстрее и </w:t>
      </w:r>
      <w:r w:rsidRPr="00FD7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полноценнее он развивается.</w:t>
      </w:r>
    </w:p>
    <w:p w:rsidR="0088604E" w:rsidRDefault="00532333" w:rsidP="00886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0D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32333">
        <w:rPr>
          <w:rFonts w:ascii="Times New Roman" w:hAnsi="Times New Roman" w:cs="Times New Roman"/>
          <w:sz w:val="24"/>
          <w:szCs w:val="24"/>
        </w:rPr>
        <w:t xml:space="preserve"> нашего исследования обусловлена, с одной стороны, неослабевающим научным интересом к проблемам развития творческого воображения детей дошкольного возраста (изучению условий и механизмов их развития, роли и места воображения в общем интеллектуальном и творческом развитии ребенка); с другой — острой потребностью педагогической практики в научно-обоснованных рекомендациях относительно форм организации и методов осуществления развивающей работы с детьми, направленной на формирование творческой личности, способной к самостоятельному, активному постижению сути вещей.</w:t>
      </w:r>
    </w:p>
    <w:p w:rsidR="00325B68" w:rsidRDefault="00325B68" w:rsidP="000D55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13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A4B1E">
        <w:rPr>
          <w:rFonts w:ascii="Times New Roman" w:hAnsi="Times New Roman" w:cs="Times New Roman"/>
          <w:sz w:val="24"/>
          <w:szCs w:val="24"/>
        </w:rPr>
        <w:t xml:space="preserve"> </w:t>
      </w:r>
      <w:r w:rsidR="001E16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6FF" w:rsidRPr="00432C94">
        <w:rPr>
          <w:rFonts w:ascii="Times New Roman" w:hAnsi="Times New Roman" w:cs="Times New Roman"/>
          <w:sz w:val="24"/>
          <w:szCs w:val="24"/>
        </w:rPr>
        <w:t>развитие наглядно-образного мышления посредствам архитектурной деятельности</w:t>
      </w:r>
      <w:r w:rsidR="00432C94" w:rsidRPr="00432C94">
        <w:rPr>
          <w:rFonts w:ascii="Times New Roman" w:hAnsi="Times New Roman" w:cs="Times New Roman"/>
          <w:sz w:val="24"/>
          <w:szCs w:val="24"/>
        </w:rPr>
        <w:t xml:space="preserve"> и конструирования</w:t>
      </w:r>
    </w:p>
    <w:p w:rsidR="006F7166" w:rsidRPr="00DA4B1E" w:rsidRDefault="006F7166" w:rsidP="000D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66">
        <w:rPr>
          <w:rFonts w:ascii="Times New Roman" w:hAnsi="Times New Roman" w:cs="Times New Roman"/>
          <w:b/>
          <w:sz w:val="24"/>
          <w:szCs w:val="24"/>
        </w:rPr>
        <w:t>Практическая задача:</w:t>
      </w:r>
      <w:r w:rsidRPr="00DA4B1E">
        <w:rPr>
          <w:rFonts w:ascii="Times New Roman" w:hAnsi="Times New Roman" w:cs="Times New Roman"/>
          <w:sz w:val="24"/>
          <w:szCs w:val="24"/>
        </w:rPr>
        <w:t xml:space="preserve"> построить м</w:t>
      </w:r>
      <w:r>
        <w:rPr>
          <w:rFonts w:ascii="Times New Roman" w:hAnsi="Times New Roman" w:cs="Times New Roman"/>
          <w:sz w:val="24"/>
          <w:szCs w:val="24"/>
        </w:rPr>
        <w:t>акет</w:t>
      </w:r>
      <w:r w:rsidRPr="00DA4B1E">
        <w:rPr>
          <w:rFonts w:ascii="Times New Roman" w:hAnsi="Times New Roman" w:cs="Times New Roman"/>
          <w:sz w:val="24"/>
          <w:szCs w:val="24"/>
        </w:rPr>
        <w:t xml:space="preserve"> города с инфраструктурой (магазин, детский сад, школа, больница, места </w:t>
      </w:r>
      <w:r w:rsidR="000D5522">
        <w:rPr>
          <w:rFonts w:ascii="Times New Roman" w:hAnsi="Times New Roman" w:cs="Times New Roman"/>
          <w:sz w:val="24"/>
          <w:szCs w:val="24"/>
        </w:rPr>
        <w:t xml:space="preserve">для </w:t>
      </w:r>
      <w:r w:rsidRPr="00DA4B1E">
        <w:rPr>
          <w:rFonts w:ascii="Times New Roman" w:hAnsi="Times New Roman" w:cs="Times New Roman"/>
          <w:sz w:val="24"/>
          <w:szCs w:val="24"/>
        </w:rPr>
        <w:t>отдыха), в котором у каждого жителя будет свой дом.</w:t>
      </w:r>
      <w:r w:rsidR="0088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71" w:rsidRPr="00E81130" w:rsidRDefault="006F7166" w:rsidP="000D55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81130">
        <w:rPr>
          <w:rFonts w:ascii="Times New Roman" w:hAnsi="Times New Roman" w:cs="Times New Roman"/>
          <w:b/>
          <w:sz w:val="24"/>
          <w:szCs w:val="24"/>
        </w:rPr>
        <w:t>адачи</w:t>
      </w:r>
    </w:p>
    <w:p w:rsidR="00325B68" w:rsidRPr="00E81130" w:rsidRDefault="00325B68" w:rsidP="000D55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13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06DAA" w:rsidRPr="00E81130">
        <w:rPr>
          <w:rFonts w:ascii="Times New Roman" w:hAnsi="Times New Roman" w:cs="Times New Roman"/>
          <w:b/>
          <w:i/>
          <w:sz w:val="24"/>
          <w:szCs w:val="24"/>
        </w:rPr>
        <w:t>бразовательные</w:t>
      </w:r>
    </w:p>
    <w:p w:rsidR="00325B68" w:rsidRPr="00DA4B1E" w:rsidRDefault="00595121" w:rsidP="000D55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 архитектурными строениями</w:t>
      </w:r>
      <w:r w:rsidR="00006DAA" w:rsidRPr="00DA4B1E">
        <w:rPr>
          <w:rFonts w:ascii="Times New Roman" w:hAnsi="Times New Roman" w:cs="Times New Roman"/>
          <w:sz w:val="24"/>
          <w:szCs w:val="24"/>
        </w:rPr>
        <w:t xml:space="preserve"> родного края</w:t>
      </w:r>
    </w:p>
    <w:p w:rsidR="00006DAA" w:rsidRPr="00DA4B1E" w:rsidRDefault="00006DAA" w:rsidP="000D55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Познакомить с профессиями архитектор, строитель, дизайнер</w:t>
      </w:r>
    </w:p>
    <w:p w:rsidR="00006DAA" w:rsidRDefault="00006DAA" w:rsidP="000D55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Формировать у детей разные способы познания, которые необходимы</w:t>
      </w:r>
      <w:r w:rsidR="00A1423B">
        <w:rPr>
          <w:rFonts w:ascii="Times New Roman" w:hAnsi="Times New Roman" w:cs="Times New Roman"/>
          <w:sz w:val="24"/>
          <w:szCs w:val="24"/>
        </w:rPr>
        <w:t xml:space="preserve"> </w:t>
      </w:r>
      <w:r w:rsidRPr="00A1423B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1C2B41" w:rsidRPr="00A1423B">
        <w:rPr>
          <w:rFonts w:ascii="Times New Roman" w:hAnsi="Times New Roman" w:cs="Times New Roman"/>
          <w:sz w:val="24"/>
          <w:szCs w:val="24"/>
        </w:rPr>
        <w:t>творческих</w:t>
      </w:r>
      <w:r w:rsidRPr="00A1423B"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4408BA" w:rsidRPr="004408BA" w:rsidRDefault="004408BA" w:rsidP="000D55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речевую активность, расширять словарный запас</w:t>
      </w:r>
    </w:p>
    <w:p w:rsidR="00006DAA" w:rsidRPr="00E81130" w:rsidRDefault="00006DAA" w:rsidP="000D55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130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006DAA" w:rsidRPr="00DA4B1E" w:rsidRDefault="00006DAA" w:rsidP="000D55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Развивать наглядно-образное мышление</w:t>
      </w:r>
      <w:r w:rsidR="001C2B41" w:rsidRPr="00DA4B1E">
        <w:rPr>
          <w:rFonts w:ascii="Times New Roman" w:hAnsi="Times New Roman" w:cs="Times New Roman"/>
          <w:sz w:val="24"/>
          <w:szCs w:val="24"/>
        </w:rPr>
        <w:t>, воображение</w:t>
      </w:r>
    </w:p>
    <w:p w:rsidR="001C2B41" w:rsidRDefault="001C2B41" w:rsidP="000D55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Пробуждать интерес к решению поставленных задач, для повышения эмоционального настроя</w:t>
      </w:r>
    </w:p>
    <w:p w:rsidR="004408BA" w:rsidRPr="00A1423B" w:rsidRDefault="004408BA" w:rsidP="000D55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умение  работать по образцу и схемам</w:t>
      </w:r>
    </w:p>
    <w:p w:rsidR="00006DAA" w:rsidRPr="00DA4B1E" w:rsidRDefault="003D01C0" w:rsidP="000D55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</w:p>
    <w:p w:rsidR="00006DAA" w:rsidRPr="00E81130" w:rsidRDefault="001C2B41" w:rsidP="000D55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1130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1C2B41" w:rsidRPr="00DA4B1E" w:rsidRDefault="003D01C0" w:rsidP="000D55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Воспитывать и</w:t>
      </w:r>
      <w:r w:rsidR="00F80A02" w:rsidRPr="00DA4B1E">
        <w:rPr>
          <w:rFonts w:ascii="Times New Roman" w:hAnsi="Times New Roman" w:cs="Times New Roman"/>
          <w:sz w:val="24"/>
          <w:szCs w:val="24"/>
        </w:rPr>
        <w:t>нтерес к окружающему миру</w:t>
      </w:r>
    </w:p>
    <w:p w:rsidR="00F80A02" w:rsidRPr="00DA4B1E" w:rsidRDefault="00F80A02" w:rsidP="000D55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Доброжелательные взаимоотношения и навыки сотрудничества</w:t>
      </w:r>
    </w:p>
    <w:p w:rsidR="009047E2" w:rsidRPr="00DA4B1E" w:rsidRDefault="009047E2" w:rsidP="000D55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Приучать детей поддерживать порядок во время творческой деятельности</w:t>
      </w:r>
    </w:p>
    <w:p w:rsidR="00E81130" w:rsidRPr="00E81130" w:rsidRDefault="00E81130" w:rsidP="000D55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1130">
        <w:rPr>
          <w:rFonts w:ascii="Times New Roman" w:hAnsi="Times New Roman" w:cs="Times New Roman"/>
          <w:b/>
          <w:sz w:val="24"/>
          <w:szCs w:val="28"/>
        </w:rPr>
        <w:t>Формы реализации проекта:</w:t>
      </w:r>
    </w:p>
    <w:p w:rsidR="00E81130" w:rsidRPr="00566100" w:rsidRDefault="00E81130" w:rsidP="00566100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566100">
        <w:rPr>
          <w:rFonts w:ascii="Times New Roman" w:hAnsi="Times New Roman" w:cs="Times New Roman"/>
          <w:sz w:val="24"/>
          <w:szCs w:val="28"/>
        </w:rPr>
        <w:t>беседы, решение проблемных ситуаций;</w:t>
      </w:r>
    </w:p>
    <w:p w:rsidR="00E81130" w:rsidRPr="00566100" w:rsidRDefault="00E81130" w:rsidP="00566100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566100">
        <w:rPr>
          <w:rFonts w:ascii="Times New Roman" w:hAnsi="Times New Roman" w:cs="Times New Roman"/>
          <w:sz w:val="24"/>
          <w:szCs w:val="28"/>
        </w:rPr>
        <w:t>чтение художественной литературы, обсуждения текста;</w:t>
      </w:r>
    </w:p>
    <w:p w:rsidR="00E81130" w:rsidRPr="00566100" w:rsidRDefault="00E81130" w:rsidP="00566100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566100">
        <w:rPr>
          <w:rFonts w:ascii="Times New Roman" w:hAnsi="Times New Roman" w:cs="Times New Roman"/>
          <w:sz w:val="24"/>
          <w:szCs w:val="28"/>
        </w:rPr>
        <w:t>просмотр мультипликационных фильмов, презентаций</w:t>
      </w:r>
      <w:r w:rsidR="000D5522" w:rsidRPr="00566100">
        <w:rPr>
          <w:rFonts w:ascii="Times New Roman" w:hAnsi="Times New Roman" w:cs="Times New Roman"/>
          <w:sz w:val="24"/>
          <w:szCs w:val="28"/>
        </w:rPr>
        <w:t>, альбомов</w:t>
      </w:r>
      <w:r w:rsidRPr="0056610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E81130" w:rsidRPr="00566100" w:rsidRDefault="00E81130" w:rsidP="00566100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566100">
        <w:rPr>
          <w:rFonts w:ascii="Times New Roman" w:hAnsi="Times New Roman" w:cs="Times New Roman"/>
          <w:sz w:val="24"/>
          <w:szCs w:val="28"/>
        </w:rPr>
        <w:t>сюжетно-ролевые, дидактические, подвижные игры;</w:t>
      </w:r>
    </w:p>
    <w:p w:rsidR="00E81130" w:rsidRPr="00566100" w:rsidRDefault="00E81130" w:rsidP="00566100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566100">
        <w:rPr>
          <w:rFonts w:ascii="Times New Roman" w:hAnsi="Times New Roman" w:cs="Times New Roman"/>
          <w:sz w:val="24"/>
          <w:szCs w:val="28"/>
        </w:rPr>
        <w:t xml:space="preserve">совместная </w:t>
      </w:r>
      <w:r w:rsidR="0088604E" w:rsidRPr="00566100">
        <w:rPr>
          <w:rFonts w:ascii="Times New Roman" w:hAnsi="Times New Roman" w:cs="Times New Roman"/>
          <w:sz w:val="24"/>
          <w:szCs w:val="28"/>
        </w:rPr>
        <w:t xml:space="preserve">конструктивная </w:t>
      </w:r>
      <w:r w:rsidRPr="00566100">
        <w:rPr>
          <w:rFonts w:ascii="Times New Roman" w:hAnsi="Times New Roman" w:cs="Times New Roman"/>
          <w:sz w:val="24"/>
          <w:szCs w:val="28"/>
        </w:rPr>
        <w:t>деятельность;</w:t>
      </w:r>
    </w:p>
    <w:p w:rsidR="00E81130" w:rsidRPr="00566100" w:rsidRDefault="00E81130" w:rsidP="00566100">
      <w:pPr>
        <w:pStyle w:val="a3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566100">
        <w:rPr>
          <w:rFonts w:ascii="Times New Roman" w:hAnsi="Times New Roman" w:cs="Times New Roman"/>
          <w:sz w:val="24"/>
          <w:szCs w:val="28"/>
        </w:rPr>
        <w:t xml:space="preserve">совместная </w:t>
      </w:r>
      <w:r w:rsidR="0088604E" w:rsidRPr="00566100">
        <w:rPr>
          <w:rFonts w:ascii="Times New Roman" w:hAnsi="Times New Roman" w:cs="Times New Roman"/>
          <w:sz w:val="24"/>
          <w:szCs w:val="28"/>
        </w:rPr>
        <w:t xml:space="preserve">творческая </w:t>
      </w:r>
      <w:r w:rsidRPr="00566100">
        <w:rPr>
          <w:rFonts w:ascii="Times New Roman" w:hAnsi="Times New Roman" w:cs="Times New Roman"/>
          <w:sz w:val="24"/>
          <w:szCs w:val="28"/>
        </w:rPr>
        <w:t>деятельность взрослых и детей.</w:t>
      </w:r>
    </w:p>
    <w:p w:rsidR="00E81130" w:rsidRDefault="00E81130" w:rsidP="000D55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>
        <w:rPr>
          <w:rFonts w:ascii="Times New Roman" w:hAnsi="Times New Roman" w:cs="Times New Roman"/>
          <w:sz w:val="24"/>
          <w:szCs w:val="24"/>
        </w:rPr>
        <w:t>дети средней группы, родители</w:t>
      </w:r>
      <w:r w:rsidR="000D552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 воспитатели</w:t>
      </w:r>
      <w:r w:rsidR="000D5522">
        <w:rPr>
          <w:rFonts w:ascii="Times New Roman" w:hAnsi="Times New Roman" w:cs="Times New Roman"/>
          <w:sz w:val="24"/>
          <w:szCs w:val="24"/>
        </w:rPr>
        <w:t>.</w:t>
      </w:r>
    </w:p>
    <w:p w:rsidR="00272B4F" w:rsidRPr="00E81130" w:rsidRDefault="00E81130" w:rsidP="000D55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272B4F" w:rsidRPr="00DA4B1E" w:rsidRDefault="00272B4F" w:rsidP="000D55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П</w:t>
      </w:r>
      <w:r w:rsidR="0007497D" w:rsidRPr="00DA4B1E">
        <w:rPr>
          <w:rFonts w:ascii="Times New Roman" w:hAnsi="Times New Roman" w:cs="Times New Roman"/>
          <w:sz w:val="24"/>
          <w:szCs w:val="24"/>
        </w:rPr>
        <w:t xml:space="preserve">ривлечь родителей </w:t>
      </w:r>
      <w:r w:rsidRPr="00DA4B1E">
        <w:rPr>
          <w:rFonts w:ascii="Times New Roman" w:hAnsi="Times New Roman" w:cs="Times New Roman"/>
          <w:sz w:val="24"/>
          <w:szCs w:val="24"/>
        </w:rPr>
        <w:t>к сбору природного материала для реализации проекта (мелкие камни, ветки,</w:t>
      </w:r>
      <w:r w:rsidR="00913FB0">
        <w:rPr>
          <w:rFonts w:ascii="Times New Roman" w:hAnsi="Times New Roman" w:cs="Times New Roman"/>
          <w:sz w:val="24"/>
          <w:szCs w:val="24"/>
        </w:rPr>
        <w:t xml:space="preserve"> стебли сухих растений,</w:t>
      </w:r>
      <w:r w:rsidRPr="00DA4B1E">
        <w:rPr>
          <w:rFonts w:ascii="Times New Roman" w:hAnsi="Times New Roman" w:cs="Times New Roman"/>
          <w:sz w:val="24"/>
          <w:szCs w:val="24"/>
        </w:rPr>
        <w:t xml:space="preserve"> шишки и </w:t>
      </w:r>
      <w:proofErr w:type="spellStart"/>
      <w:r w:rsidRPr="00DA4B1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DA4B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2B4F" w:rsidRPr="00DA4B1E" w:rsidRDefault="00272B4F" w:rsidP="000D55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П</w:t>
      </w:r>
      <w:r w:rsidR="0007497D" w:rsidRPr="00DA4B1E">
        <w:rPr>
          <w:rFonts w:ascii="Times New Roman" w:hAnsi="Times New Roman" w:cs="Times New Roman"/>
          <w:sz w:val="24"/>
          <w:szCs w:val="24"/>
        </w:rPr>
        <w:t xml:space="preserve">редложить </w:t>
      </w:r>
      <w:r w:rsidR="00E31062" w:rsidRPr="00DA4B1E">
        <w:rPr>
          <w:rFonts w:ascii="Times New Roman" w:hAnsi="Times New Roman" w:cs="Times New Roman"/>
          <w:sz w:val="24"/>
          <w:szCs w:val="24"/>
        </w:rPr>
        <w:t>смастерить</w:t>
      </w:r>
      <w:r w:rsidR="0007497D" w:rsidRPr="00DA4B1E">
        <w:rPr>
          <w:rFonts w:ascii="Times New Roman" w:hAnsi="Times New Roman" w:cs="Times New Roman"/>
          <w:sz w:val="24"/>
          <w:szCs w:val="24"/>
        </w:rPr>
        <w:t xml:space="preserve"> совместно с ребёнком дом</w:t>
      </w:r>
      <w:r w:rsidRPr="00DA4B1E">
        <w:rPr>
          <w:rFonts w:ascii="Times New Roman" w:hAnsi="Times New Roman" w:cs="Times New Roman"/>
          <w:sz w:val="24"/>
          <w:szCs w:val="24"/>
        </w:rPr>
        <w:t xml:space="preserve"> из бросового материала. </w:t>
      </w:r>
    </w:p>
    <w:p w:rsidR="008E24B1" w:rsidRDefault="00272B4F" w:rsidP="000D552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1E">
        <w:rPr>
          <w:rFonts w:ascii="Times New Roman" w:hAnsi="Times New Roman" w:cs="Times New Roman"/>
          <w:sz w:val="24"/>
          <w:szCs w:val="24"/>
        </w:rPr>
        <w:t>Провести мастер-класс постройки своего дома.</w:t>
      </w:r>
    </w:p>
    <w:p w:rsidR="0088604E" w:rsidRDefault="00E81130" w:rsidP="000D5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B1">
        <w:rPr>
          <w:rFonts w:ascii="Times New Roman" w:hAnsi="Times New Roman" w:cs="Times New Roman"/>
          <w:b/>
          <w:sz w:val="24"/>
          <w:szCs w:val="24"/>
        </w:rPr>
        <w:t>Продукт проекта:</w:t>
      </w:r>
      <w:r w:rsidRPr="008E24B1">
        <w:rPr>
          <w:rFonts w:ascii="Times New Roman" w:hAnsi="Times New Roman" w:cs="Times New Roman"/>
          <w:sz w:val="24"/>
          <w:szCs w:val="24"/>
        </w:rPr>
        <w:t xml:space="preserve"> макет города, </w:t>
      </w:r>
      <w:r w:rsidR="009A7E43" w:rsidRPr="008E24B1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="0088604E" w:rsidRPr="008E24B1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="009A7E43" w:rsidRPr="008E24B1">
        <w:rPr>
          <w:rFonts w:ascii="Times New Roman" w:hAnsi="Times New Roman" w:cs="Times New Roman"/>
          <w:sz w:val="24"/>
          <w:szCs w:val="24"/>
        </w:rPr>
        <w:t>,</w:t>
      </w:r>
      <w:r w:rsidR="008E24B1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566100" w:rsidRPr="00566100" w:rsidRDefault="00566100" w:rsidP="005661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00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566100" w:rsidRPr="00566100" w:rsidRDefault="00566100" w:rsidP="005661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00">
        <w:rPr>
          <w:rFonts w:ascii="Times New Roman" w:hAnsi="Times New Roman" w:cs="Times New Roman"/>
          <w:sz w:val="24"/>
          <w:szCs w:val="24"/>
        </w:rPr>
        <w:t xml:space="preserve">дети будут </w:t>
      </w:r>
      <w:proofErr w:type="gramStart"/>
      <w:r w:rsidRPr="00566100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566100">
        <w:rPr>
          <w:rFonts w:ascii="Times New Roman" w:hAnsi="Times New Roman" w:cs="Times New Roman"/>
          <w:sz w:val="24"/>
          <w:szCs w:val="24"/>
        </w:rPr>
        <w:t xml:space="preserve"> и называть достопримечательности родного города;</w:t>
      </w:r>
    </w:p>
    <w:p w:rsidR="00566100" w:rsidRPr="00566100" w:rsidRDefault="00566100" w:rsidP="005661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00">
        <w:rPr>
          <w:rFonts w:ascii="Times New Roman" w:hAnsi="Times New Roman" w:cs="Times New Roman"/>
          <w:sz w:val="24"/>
          <w:szCs w:val="24"/>
        </w:rPr>
        <w:t>определять различные конструкции зданий и архитектурных сооружений, называть детали;</w:t>
      </w:r>
    </w:p>
    <w:p w:rsidR="00566100" w:rsidRPr="00566100" w:rsidRDefault="00566100" w:rsidP="005661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00">
        <w:rPr>
          <w:rFonts w:ascii="Times New Roman" w:hAnsi="Times New Roman" w:cs="Times New Roman"/>
          <w:sz w:val="24"/>
          <w:szCs w:val="24"/>
        </w:rPr>
        <w:t>научатся видеть индивидуальность и декоративность каждого здания;</w:t>
      </w:r>
    </w:p>
    <w:p w:rsidR="00566100" w:rsidRPr="00566100" w:rsidRDefault="00566100" w:rsidP="005661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00">
        <w:rPr>
          <w:rFonts w:ascii="Times New Roman" w:hAnsi="Times New Roman" w:cs="Times New Roman"/>
          <w:sz w:val="24"/>
          <w:szCs w:val="24"/>
        </w:rPr>
        <w:t>повысится познавательная и эмоциональная активность детей;</w:t>
      </w:r>
    </w:p>
    <w:p w:rsidR="00566100" w:rsidRPr="00566100" w:rsidRDefault="00566100" w:rsidP="005661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00">
        <w:rPr>
          <w:rFonts w:ascii="Times New Roman" w:hAnsi="Times New Roman" w:cs="Times New Roman"/>
          <w:sz w:val="24"/>
          <w:szCs w:val="24"/>
        </w:rPr>
        <w:t>разнообразится и активизируется словарный запас детей;</w:t>
      </w:r>
    </w:p>
    <w:p w:rsidR="00566100" w:rsidRPr="00566100" w:rsidRDefault="00566100" w:rsidP="0056610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00">
        <w:rPr>
          <w:rFonts w:ascii="Times New Roman" w:hAnsi="Times New Roman" w:cs="Times New Roman"/>
          <w:sz w:val="24"/>
          <w:szCs w:val="24"/>
        </w:rPr>
        <w:t>научатся выражать в продуктивной деятельности полученные знания и впечатления.</w:t>
      </w: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6100" w:rsidRDefault="00566100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2B94" w:rsidRPr="000D5522" w:rsidRDefault="000D5522" w:rsidP="00303A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913FB0" w:rsidRDefault="00303A10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неделя</w:t>
      </w:r>
    </w:p>
    <w:p w:rsidR="00303A10" w:rsidRPr="00303A10" w:rsidRDefault="00303A10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A10">
        <w:rPr>
          <w:rFonts w:ascii="Times New Roman" w:hAnsi="Times New Roman" w:cs="Times New Roman"/>
          <w:sz w:val="24"/>
          <w:szCs w:val="24"/>
        </w:rPr>
        <w:t>Беседа: «Из чего построен дом»</w:t>
      </w:r>
    </w:p>
    <w:p w:rsidR="00303A10" w:rsidRPr="00303A10" w:rsidRDefault="00303A10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рассмотреть иллюстрации к русским народным сказкам «Теремок»,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избушка», «Три поросёнка»</w:t>
      </w:r>
    </w:p>
    <w:p w:rsidR="00B73680" w:rsidRDefault="00B73680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работа: </w:t>
      </w:r>
      <w:r w:rsidR="005A66EE">
        <w:rPr>
          <w:rFonts w:ascii="Times New Roman" w:hAnsi="Times New Roman" w:cs="Times New Roman"/>
          <w:sz w:val="24"/>
          <w:szCs w:val="24"/>
        </w:rPr>
        <w:t>«Строительный материал»</w:t>
      </w:r>
    </w:p>
    <w:p w:rsidR="005A66EE" w:rsidRDefault="005A66EE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Цель: познакомить детей с материалами,</w:t>
      </w:r>
      <w:r w:rsidRPr="005A66EE">
        <w:rPr>
          <w:rFonts w:ascii="Times New Roman" w:hAnsi="Times New Roman" w:cs="Times New Roman"/>
          <w:sz w:val="24"/>
          <w:szCs w:val="24"/>
        </w:rPr>
        <w:t xml:space="preserve"> используемы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A66EE">
        <w:rPr>
          <w:rFonts w:ascii="Times New Roman" w:hAnsi="Times New Roman" w:cs="Times New Roman"/>
          <w:sz w:val="24"/>
          <w:szCs w:val="24"/>
        </w:rPr>
        <w:t xml:space="preserve"> при строительстве зданий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A66EE">
        <w:rPr>
          <w:rFonts w:ascii="Times New Roman" w:hAnsi="Times New Roman" w:cs="Times New Roman"/>
          <w:sz w:val="24"/>
          <w:szCs w:val="24"/>
        </w:rPr>
        <w:t>древе</w:t>
      </w:r>
      <w:r>
        <w:rPr>
          <w:rFonts w:ascii="Times New Roman" w:hAnsi="Times New Roman" w:cs="Times New Roman"/>
          <w:sz w:val="24"/>
          <w:szCs w:val="24"/>
        </w:rPr>
        <w:t>сина, металл</w:t>
      </w:r>
      <w:r w:rsidRPr="005A66EE">
        <w:rPr>
          <w:rFonts w:ascii="Times New Roman" w:hAnsi="Times New Roman" w:cs="Times New Roman"/>
          <w:sz w:val="24"/>
          <w:szCs w:val="24"/>
        </w:rPr>
        <w:t>, цемент, бетон, кирпич, песок</w:t>
      </w:r>
      <w:r>
        <w:rPr>
          <w:rFonts w:ascii="Times New Roman" w:hAnsi="Times New Roman" w:cs="Times New Roman"/>
          <w:sz w:val="24"/>
          <w:szCs w:val="24"/>
        </w:rPr>
        <w:t xml:space="preserve">, природный камень, стекло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5A66EE" w:rsidRDefault="005A66EE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какие  они  природные или искусственные.</w:t>
      </w:r>
    </w:p>
    <w:p w:rsidR="00303A10" w:rsidRDefault="00CA021B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</w:t>
      </w:r>
      <w:r w:rsidR="00B73680">
        <w:rPr>
          <w:rFonts w:ascii="Times New Roman" w:hAnsi="Times New Roman" w:cs="Times New Roman"/>
          <w:sz w:val="24"/>
          <w:szCs w:val="24"/>
        </w:rPr>
        <w:t>Дом, который построили все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3718C" w:rsidRDefault="00CA021B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2C47CB">
        <w:rPr>
          <w:rFonts w:ascii="Times New Roman" w:hAnsi="Times New Roman" w:cs="Times New Roman"/>
          <w:sz w:val="24"/>
          <w:szCs w:val="24"/>
        </w:rPr>
        <w:t>в</w:t>
      </w:r>
      <w:r w:rsidR="002C47CB" w:rsidRPr="002C47CB">
        <w:rPr>
          <w:rFonts w:ascii="Times New Roman" w:hAnsi="Times New Roman" w:cs="Times New Roman"/>
          <w:sz w:val="24"/>
          <w:szCs w:val="24"/>
        </w:rPr>
        <w:t>оспитывать дружелюбие, желание помогать друг другу</w:t>
      </w:r>
      <w:r w:rsidR="002C47CB">
        <w:rPr>
          <w:rFonts w:ascii="Times New Roman" w:hAnsi="Times New Roman" w:cs="Times New Roman"/>
          <w:sz w:val="24"/>
          <w:szCs w:val="24"/>
        </w:rPr>
        <w:t>.</w:t>
      </w:r>
    </w:p>
    <w:p w:rsidR="008E24B1" w:rsidRDefault="008E24B1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21B" w:rsidRDefault="00B73680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18C">
        <w:rPr>
          <w:rFonts w:ascii="Times New Roman" w:hAnsi="Times New Roman" w:cs="Times New Roman"/>
          <w:sz w:val="24"/>
          <w:szCs w:val="24"/>
        </w:rPr>
        <w:t>2-я неделя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«Наш любимый город»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архитектурными сооружениями своего города.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«Дом, в котором я живу»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познакомить детей с профессиями, которые относятся к постройке зданий: </w:t>
      </w:r>
      <w:r w:rsidR="0088604E">
        <w:rPr>
          <w:rFonts w:ascii="Times New Roman" w:hAnsi="Times New Roman" w:cs="Times New Roman"/>
          <w:sz w:val="24"/>
          <w:szCs w:val="24"/>
        </w:rPr>
        <w:t>архитектор, строитель, плотник</w:t>
      </w:r>
      <w:r>
        <w:rPr>
          <w:rFonts w:ascii="Times New Roman" w:hAnsi="Times New Roman" w:cs="Times New Roman"/>
          <w:sz w:val="24"/>
          <w:szCs w:val="24"/>
        </w:rPr>
        <w:t>, дизайнер.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 ролевая игра: «Мы - строители»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3718C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неделя</w:t>
      </w:r>
    </w:p>
    <w:p w:rsidR="001A5DD1" w:rsidRDefault="001A5DD1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«Архитектурные сооружения»</w:t>
      </w:r>
    </w:p>
    <w:p w:rsidR="00237635" w:rsidRDefault="001A5DD1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9504C1" w:rsidRPr="009504C1">
        <w:rPr>
          <w:rFonts w:ascii="Times New Roman" w:hAnsi="Times New Roman" w:cs="Times New Roman"/>
          <w:sz w:val="24"/>
          <w:szCs w:val="24"/>
        </w:rPr>
        <w:t>Формировать интер</w:t>
      </w:r>
      <w:r w:rsidR="00237635">
        <w:rPr>
          <w:rFonts w:ascii="Times New Roman" w:hAnsi="Times New Roman" w:cs="Times New Roman"/>
          <w:sz w:val="24"/>
          <w:szCs w:val="24"/>
        </w:rPr>
        <w:t>ес к разнообразным сооружениям.</w:t>
      </w:r>
    </w:p>
    <w:p w:rsidR="00237635" w:rsidRDefault="00237635" w:rsidP="00237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игра: «Подбери окошко» </w:t>
      </w:r>
    </w:p>
    <w:p w:rsidR="00237635" w:rsidRDefault="00237635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</w:t>
      </w:r>
      <w:r w:rsidRPr="001A5DD1">
        <w:rPr>
          <w:rFonts w:ascii="Times New Roman" w:hAnsi="Times New Roman" w:cs="Times New Roman"/>
          <w:sz w:val="24"/>
          <w:szCs w:val="24"/>
        </w:rPr>
        <w:t>ызвать у детей эмоциональное отношение к постройке, развивать художественный вкус, удовлетворять потребность детей в декоративном оформлении конструкций.</w:t>
      </w:r>
    </w:p>
    <w:p w:rsidR="009504C1" w:rsidRDefault="009504C1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«Магазин»</w:t>
      </w:r>
    </w:p>
    <w:p w:rsidR="00274A38" w:rsidRDefault="009504C1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E24B1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Развивать практические навыки работы</w:t>
      </w:r>
      <w:r w:rsidR="008E24B1" w:rsidRPr="008E24B1">
        <w:rPr>
          <w:rFonts w:ascii="Times New Roman" w:hAnsi="Times New Roman" w:cs="Times New Roman"/>
          <w:sz w:val="24"/>
          <w:szCs w:val="24"/>
        </w:rPr>
        <w:t xml:space="preserve"> </w:t>
      </w:r>
      <w:r w:rsidR="008E24B1">
        <w:rPr>
          <w:rFonts w:ascii="Times New Roman" w:hAnsi="Times New Roman" w:cs="Times New Roman"/>
          <w:sz w:val="24"/>
          <w:szCs w:val="24"/>
        </w:rPr>
        <w:t xml:space="preserve">с деревянным конструктором «Юный архитектор», </w:t>
      </w:r>
      <w:r w:rsidRPr="009504C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учить детей </w:t>
      </w:r>
      <w:r w:rsidR="008E24B1">
        <w:rPr>
          <w:rFonts w:ascii="Times New Roman" w:hAnsi="Times New Roman" w:cs="Times New Roman"/>
          <w:color w:val="000000"/>
          <w:sz w:val="24"/>
          <w:shd w:val="clear" w:color="auto" w:fill="FFFFFF"/>
        </w:rPr>
        <w:t>строить здания,</w:t>
      </w:r>
      <w:r w:rsidRPr="009504C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8E24B1">
        <w:rPr>
          <w:rFonts w:ascii="Times New Roman" w:hAnsi="Times New Roman" w:cs="Times New Roman"/>
          <w:color w:val="000000"/>
          <w:sz w:val="24"/>
          <w:shd w:val="clear" w:color="auto" w:fill="FFFFFF"/>
        </w:rPr>
        <w:t>используя</w:t>
      </w:r>
      <w:r w:rsidRPr="009504C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аксоно</w:t>
      </w:r>
      <w:r w:rsidR="008E24B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метрические чертежи (объёмное изображение), 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формировать</w:t>
      </w:r>
      <w:r w:rsidRPr="009504C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умение выделять этапы в создании конструкции.</w:t>
      </w:r>
      <w:r w:rsidR="00274A3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237635" w:rsidRDefault="00237635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7635" w:rsidRDefault="00237635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A38" w:rsidRDefault="00274A38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4-я неделя</w:t>
      </w:r>
    </w:p>
    <w:p w:rsidR="00274A38" w:rsidRPr="00274A38" w:rsidRDefault="00274A38" w:rsidP="00274A38">
      <w:pPr>
        <w:spacing w:after="0"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74A3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Настольные игры с конструктором  «ЛЕГО» </w:t>
      </w:r>
    </w:p>
    <w:p w:rsidR="00274A38" w:rsidRPr="00274A38" w:rsidRDefault="00274A38" w:rsidP="00274A3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74A38">
        <w:rPr>
          <w:rFonts w:ascii="Times New Roman" w:hAnsi="Times New Roman" w:cs="Times New Roman"/>
          <w:color w:val="000000"/>
          <w:sz w:val="24"/>
          <w:shd w:val="clear" w:color="auto" w:fill="FFFFFF"/>
        </w:rPr>
        <w:t>Цель: учить детей составлять конструкцию по плоскостной схеме с учётом того, что различные объёмные детали могут на схеме изображаться одинаковыми плоскими фигурами</w:t>
      </w:r>
    </w:p>
    <w:p w:rsidR="00274A38" w:rsidRDefault="00274A38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«Детский сад»</w:t>
      </w:r>
      <w:r w:rsidR="008E24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«Школа»</w:t>
      </w:r>
    </w:p>
    <w:p w:rsidR="00274A38" w:rsidRDefault="00274A38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</w:t>
      </w:r>
      <w:r w:rsidRPr="001A5DD1">
        <w:rPr>
          <w:rFonts w:ascii="Times New Roman" w:hAnsi="Times New Roman" w:cs="Times New Roman"/>
          <w:sz w:val="24"/>
          <w:szCs w:val="24"/>
        </w:rPr>
        <w:t xml:space="preserve"> умение делать поделки из мелких деталей конструктора. Закрепить знания о пластмассе и её свойствах. Учить строить по образцу, следить за прочностью соединения. Закреплять умение самостоятельно определять способы крепления.</w:t>
      </w:r>
    </w:p>
    <w:p w:rsidR="00274A38" w:rsidRDefault="00274A38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«Песенка мышонка»</w:t>
      </w:r>
    </w:p>
    <w:p w:rsidR="00274A38" w:rsidRDefault="00274A38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</w:t>
      </w:r>
      <w:r w:rsidRPr="001A5DD1">
        <w:rPr>
          <w:rFonts w:ascii="Times New Roman" w:hAnsi="Times New Roman" w:cs="Times New Roman"/>
          <w:sz w:val="24"/>
          <w:szCs w:val="24"/>
        </w:rPr>
        <w:t xml:space="preserve">оспитывать интерес к коллективному труду, испытывать радость от совместной работы. </w:t>
      </w:r>
    </w:p>
    <w:p w:rsidR="00274A38" w:rsidRDefault="00274A38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4A38" w:rsidRDefault="00274A38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5-я неделя</w:t>
      </w:r>
    </w:p>
    <w:p w:rsidR="00274A38" w:rsidRDefault="002C47CB" w:rsidP="00274A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«Кошкин дом»</w:t>
      </w:r>
    </w:p>
    <w:p w:rsidR="001A5DD1" w:rsidRDefault="002C47CB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доброжелательное отношение друг к другу, дать понятие того, что сообща любая работа спорится.</w:t>
      </w:r>
    </w:p>
    <w:p w:rsidR="0053718C" w:rsidRDefault="0088604E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Конструирование: «Брёвна из бумаги»</w:t>
      </w:r>
      <w:r>
        <w:rPr>
          <w:rFonts w:ascii="Times New Roman" w:hAnsi="Times New Roman" w:cs="Times New Roman"/>
          <w:sz w:val="24"/>
          <w:szCs w:val="24"/>
        </w:rPr>
        <w:br/>
        <w:t>Цель: научить детей сворачивать бумагу в трубочку, закреплять её клеем.</w:t>
      </w:r>
      <w:r w:rsidR="002C47CB">
        <w:rPr>
          <w:rFonts w:ascii="Times New Roman" w:hAnsi="Times New Roman" w:cs="Times New Roman"/>
          <w:sz w:val="24"/>
          <w:szCs w:val="24"/>
        </w:rPr>
        <w:t xml:space="preserve"> Воспитывать аккуратность</w:t>
      </w:r>
    </w:p>
    <w:p w:rsidR="001A5DD1" w:rsidRDefault="001A5DD1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Конструирование: «Больница»</w:t>
      </w:r>
    </w:p>
    <w:p w:rsidR="002C47CB" w:rsidRPr="002C47CB" w:rsidRDefault="002C47CB" w:rsidP="002C47C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A5DD1">
        <w:rPr>
          <w:rFonts w:ascii="Times New Roman" w:hAnsi="Times New Roman" w:cs="Times New Roman"/>
          <w:sz w:val="24"/>
          <w:szCs w:val="24"/>
        </w:rPr>
        <w:t>азвивать умение планировать процесс возведения постройки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</w:t>
      </w:r>
      <w:r w:rsidRPr="001A5DD1">
        <w:rPr>
          <w:rFonts w:ascii="Times New Roman" w:hAnsi="Times New Roman" w:cs="Times New Roman"/>
          <w:sz w:val="24"/>
          <w:szCs w:val="24"/>
        </w:rPr>
        <w:t xml:space="preserve">оспитывать интерес к конструктивной деятельности, </w:t>
      </w:r>
      <w:r w:rsidRPr="009504C1">
        <w:rPr>
          <w:rFonts w:ascii="Times New Roman" w:hAnsi="Times New Roman" w:cs="Times New Roman"/>
          <w:color w:val="000000"/>
          <w:sz w:val="24"/>
          <w:shd w:val="clear" w:color="auto" w:fill="FFFFFF"/>
        </w:rPr>
        <w:t>формировать пространственные представления</w:t>
      </w:r>
    </w:p>
    <w:p w:rsidR="0053718C" w:rsidRDefault="0053718C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47CB" w:rsidRDefault="002C47CB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6-я неделя</w:t>
      </w:r>
    </w:p>
    <w:p w:rsidR="002C47CB" w:rsidRDefault="00A53D3D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слайдов </w:t>
      </w:r>
      <w:r w:rsidR="00237635">
        <w:rPr>
          <w:rFonts w:ascii="Times New Roman" w:hAnsi="Times New Roman" w:cs="Times New Roman"/>
          <w:sz w:val="24"/>
          <w:szCs w:val="24"/>
        </w:rPr>
        <w:t>«О дорогах и дорожках»</w:t>
      </w:r>
    </w:p>
    <w:p w:rsidR="002C47CB" w:rsidRDefault="00A53D3D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показать детям, что </w:t>
      </w:r>
      <w:r w:rsidR="00237635">
        <w:rPr>
          <w:rFonts w:ascii="Times New Roman" w:hAnsi="Times New Roman" w:cs="Times New Roman"/>
          <w:sz w:val="24"/>
          <w:szCs w:val="24"/>
        </w:rPr>
        <w:t xml:space="preserve">в зависимости от предназначения </w:t>
      </w:r>
      <w:r>
        <w:rPr>
          <w:rFonts w:ascii="Times New Roman" w:hAnsi="Times New Roman" w:cs="Times New Roman"/>
          <w:sz w:val="24"/>
          <w:szCs w:val="24"/>
        </w:rPr>
        <w:t>дороги бывают разных размеров</w:t>
      </w:r>
      <w:r w:rsidR="002376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различным покрытием</w:t>
      </w:r>
      <w:r w:rsidR="002376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7CB" w:rsidRDefault="00237635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Конструирование: «Такие разные дорожки»</w:t>
      </w:r>
    </w:p>
    <w:p w:rsidR="00237635" w:rsidRDefault="00237635" w:rsidP="00237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237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подобрать материал для постройки дорожек в Солнечном городе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D3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3D3D">
        <w:rPr>
          <w:rFonts w:ascii="Times New Roman" w:hAnsi="Times New Roman" w:cs="Times New Roman"/>
          <w:sz w:val="24"/>
          <w:szCs w:val="24"/>
        </w:rPr>
        <w:t>чить детей констр</w:t>
      </w:r>
      <w:r w:rsidR="004B7C47">
        <w:rPr>
          <w:rFonts w:ascii="Times New Roman" w:hAnsi="Times New Roman" w:cs="Times New Roman"/>
          <w:sz w:val="24"/>
          <w:szCs w:val="24"/>
        </w:rPr>
        <w:t>уировать несложные конструкции из подручного материала (мелкие камни, спички, счётные палочки, крупы). Р</w:t>
      </w:r>
      <w:r w:rsidRPr="00A53D3D">
        <w:rPr>
          <w:rFonts w:ascii="Times New Roman" w:hAnsi="Times New Roman" w:cs="Times New Roman"/>
          <w:sz w:val="24"/>
          <w:szCs w:val="24"/>
        </w:rPr>
        <w:t xml:space="preserve">азвивать воображение, </w:t>
      </w:r>
      <w:r w:rsidR="00BB4D34">
        <w:rPr>
          <w:rFonts w:ascii="Times New Roman" w:hAnsi="Times New Roman" w:cs="Times New Roman"/>
          <w:sz w:val="24"/>
          <w:szCs w:val="24"/>
        </w:rPr>
        <w:t xml:space="preserve">мелкую </w:t>
      </w:r>
      <w:r w:rsidRPr="00A53D3D">
        <w:rPr>
          <w:rFonts w:ascii="Times New Roman" w:hAnsi="Times New Roman" w:cs="Times New Roman"/>
          <w:sz w:val="24"/>
          <w:szCs w:val="24"/>
        </w:rPr>
        <w:t>моторику, сл</w:t>
      </w:r>
      <w:r w:rsidR="004B7C47">
        <w:rPr>
          <w:rFonts w:ascii="Times New Roman" w:hAnsi="Times New Roman" w:cs="Times New Roman"/>
          <w:sz w:val="24"/>
          <w:szCs w:val="24"/>
        </w:rPr>
        <w:t>уховое восприятие, речь, память</w:t>
      </w:r>
      <w:r w:rsidRPr="00A53D3D">
        <w:rPr>
          <w:rFonts w:ascii="Times New Roman" w:hAnsi="Times New Roman" w:cs="Times New Roman"/>
          <w:sz w:val="24"/>
          <w:szCs w:val="24"/>
        </w:rPr>
        <w:t>, мышление, активизировать словарный запас по теме.</w:t>
      </w:r>
    </w:p>
    <w:p w:rsidR="004B7C47" w:rsidRDefault="00BB4D34" w:rsidP="00237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Вырабатывать усидчивость, </w:t>
      </w:r>
      <w:r w:rsidRPr="00BB4D34">
        <w:rPr>
          <w:rFonts w:ascii="Times New Roman" w:hAnsi="Times New Roman" w:cs="Times New Roman"/>
          <w:sz w:val="24"/>
          <w:szCs w:val="24"/>
        </w:rPr>
        <w:t>умение доводить начатую работу до конца</w:t>
      </w:r>
    </w:p>
    <w:p w:rsidR="004B7C47" w:rsidRDefault="004B7C47" w:rsidP="00237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7635" w:rsidRDefault="00237635" w:rsidP="00237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Игры со строительным материалом: «Мост» «Ворота» «Ограждение»</w:t>
      </w:r>
    </w:p>
    <w:p w:rsidR="00237635" w:rsidRDefault="00237635" w:rsidP="00237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</w:t>
      </w:r>
      <w:r w:rsidRPr="001A5DD1">
        <w:rPr>
          <w:rFonts w:ascii="Times New Roman" w:hAnsi="Times New Roman" w:cs="Times New Roman"/>
          <w:sz w:val="24"/>
          <w:szCs w:val="24"/>
        </w:rPr>
        <w:t>чить детей выбирать тему своей работы, уточнять какие детали и сколько им нужно для постройки. Закреплять умение рассказывать о своей постройке, уточнить, всё ли сделано, что задумали в начале работы.</w:t>
      </w:r>
    </w:p>
    <w:p w:rsidR="00237635" w:rsidRDefault="00237635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7635" w:rsidRDefault="00237635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7-я неделя</w:t>
      </w:r>
    </w:p>
    <w:p w:rsidR="00480CB0" w:rsidRDefault="00480CB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  игра «</w:t>
      </w:r>
      <w:r w:rsidR="00566100">
        <w:rPr>
          <w:rFonts w:ascii="Times New Roman" w:hAnsi="Times New Roman" w:cs="Times New Roman"/>
          <w:sz w:val="24"/>
          <w:szCs w:val="24"/>
        </w:rPr>
        <w:t>Что растёт на ветке»</w:t>
      </w:r>
    </w:p>
    <w:p w:rsidR="00566100" w:rsidRDefault="0056610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</w:t>
      </w:r>
      <w:r w:rsidRPr="00566100">
        <w:rPr>
          <w:rFonts w:ascii="Times New Roman" w:hAnsi="Times New Roman" w:cs="Times New Roman"/>
          <w:sz w:val="24"/>
          <w:szCs w:val="24"/>
        </w:rPr>
        <w:t>чить детей классифицировать предметы по определенным признакам (по месту их произрастания, по их применению</w:t>
      </w:r>
      <w:r>
        <w:rPr>
          <w:rFonts w:ascii="Times New Roman" w:hAnsi="Times New Roman" w:cs="Times New Roman"/>
          <w:sz w:val="24"/>
          <w:szCs w:val="24"/>
        </w:rPr>
        <w:t>, форме, цвету</w:t>
      </w:r>
      <w:r w:rsidRPr="00566100">
        <w:rPr>
          <w:rFonts w:ascii="Times New Roman" w:hAnsi="Times New Roman" w:cs="Times New Roman"/>
          <w:sz w:val="24"/>
          <w:szCs w:val="24"/>
        </w:rPr>
        <w:t>), развивать быстроту мышления, слуховое внимание.</w:t>
      </w:r>
    </w:p>
    <w:p w:rsidR="00BB4D34" w:rsidRDefault="00BB4D34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«Чудо-сад»</w:t>
      </w:r>
    </w:p>
    <w:p w:rsidR="00237635" w:rsidRDefault="00BB4D34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учить изготавливать деревья </w:t>
      </w:r>
      <w:r w:rsidRPr="00BB4D34">
        <w:rPr>
          <w:rFonts w:ascii="Times New Roman" w:hAnsi="Times New Roman" w:cs="Times New Roman"/>
          <w:sz w:val="24"/>
          <w:szCs w:val="24"/>
        </w:rPr>
        <w:t>из</w:t>
      </w:r>
      <w:r w:rsidR="00566100">
        <w:rPr>
          <w:rFonts w:ascii="Times New Roman" w:hAnsi="Times New Roman" w:cs="Times New Roman"/>
          <w:sz w:val="24"/>
          <w:szCs w:val="24"/>
        </w:rPr>
        <w:t xml:space="preserve"> картона</w:t>
      </w:r>
      <w:r w:rsidRPr="00BB4D34">
        <w:rPr>
          <w:rFonts w:ascii="Times New Roman" w:hAnsi="Times New Roman" w:cs="Times New Roman"/>
          <w:sz w:val="24"/>
          <w:szCs w:val="24"/>
        </w:rPr>
        <w:t xml:space="preserve">, развивать умение дополнять поделки </w:t>
      </w:r>
      <w:r w:rsidR="00566100">
        <w:rPr>
          <w:rFonts w:ascii="Times New Roman" w:hAnsi="Times New Roman" w:cs="Times New Roman"/>
          <w:sz w:val="24"/>
          <w:szCs w:val="24"/>
        </w:rPr>
        <w:t xml:space="preserve">готовыми </w:t>
      </w:r>
      <w:r w:rsidRPr="00BB4D34">
        <w:rPr>
          <w:rFonts w:ascii="Times New Roman" w:hAnsi="Times New Roman" w:cs="Times New Roman"/>
          <w:sz w:val="24"/>
          <w:szCs w:val="24"/>
        </w:rPr>
        <w:t>деталями</w:t>
      </w:r>
      <w:r w:rsidR="00566100">
        <w:rPr>
          <w:rFonts w:ascii="Times New Roman" w:hAnsi="Times New Roman" w:cs="Times New Roman"/>
          <w:sz w:val="24"/>
          <w:szCs w:val="24"/>
        </w:rPr>
        <w:t xml:space="preserve"> (фрукты, листья)</w:t>
      </w:r>
      <w:r w:rsidRPr="00BB4D34">
        <w:rPr>
          <w:rFonts w:ascii="Times New Roman" w:hAnsi="Times New Roman" w:cs="Times New Roman"/>
          <w:sz w:val="24"/>
          <w:szCs w:val="24"/>
        </w:rPr>
        <w:t xml:space="preserve"> для придания ей большей выразительности,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34">
        <w:rPr>
          <w:rFonts w:ascii="Times New Roman" w:hAnsi="Times New Roman" w:cs="Times New Roman"/>
          <w:sz w:val="24"/>
          <w:szCs w:val="24"/>
        </w:rPr>
        <w:t>развивать устойчивый интерес к творческой деятельности.</w:t>
      </w:r>
    </w:p>
    <w:p w:rsidR="00237635" w:rsidRDefault="00480CB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«Цветы»</w:t>
      </w:r>
    </w:p>
    <w:p w:rsidR="00480CB0" w:rsidRDefault="00480CB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</w:t>
      </w:r>
      <w:r w:rsidRPr="00480CB0">
        <w:rPr>
          <w:rFonts w:ascii="Times New Roman" w:hAnsi="Times New Roman" w:cs="Times New Roman"/>
          <w:sz w:val="24"/>
          <w:szCs w:val="24"/>
        </w:rPr>
        <w:t>ормировать умение лепить бутоны цветов из шара способом сплющивания, лепестки - способом вытягивания, прощипывания; продолжать развивать у детей мелкую моторику пальцев рук, формировать ч</w:t>
      </w:r>
      <w:r>
        <w:rPr>
          <w:rFonts w:ascii="Times New Roman" w:hAnsi="Times New Roman" w:cs="Times New Roman"/>
          <w:sz w:val="24"/>
          <w:szCs w:val="24"/>
        </w:rPr>
        <w:t>увство цвета и формы.</w:t>
      </w:r>
    </w:p>
    <w:p w:rsidR="00480CB0" w:rsidRDefault="00480CB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7635" w:rsidRDefault="0056610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8-я неделя</w:t>
      </w:r>
    </w:p>
    <w:p w:rsidR="00566100" w:rsidRDefault="002F18A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18A0">
        <w:rPr>
          <w:rFonts w:ascii="Times New Roman" w:hAnsi="Times New Roman" w:cs="Times New Roman"/>
          <w:sz w:val="24"/>
          <w:szCs w:val="24"/>
        </w:rPr>
        <w:t xml:space="preserve">Совместное детско-родительское занятие </w:t>
      </w:r>
      <w:r w:rsidR="00566100">
        <w:rPr>
          <w:rFonts w:ascii="Times New Roman" w:hAnsi="Times New Roman" w:cs="Times New Roman"/>
          <w:sz w:val="24"/>
          <w:szCs w:val="24"/>
        </w:rPr>
        <w:t>«Мой дом»</w:t>
      </w:r>
    </w:p>
    <w:p w:rsidR="002F18A0" w:rsidRDefault="009C6BE6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2F18A0">
        <w:rPr>
          <w:rFonts w:ascii="Times New Roman" w:hAnsi="Times New Roman" w:cs="Times New Roman"/>
          <w:sz w:val="24"/>
          <w:szCs w:val="24"/>
        </w:rPr>
        <w:t>учить</w:t>
      </w:r>
      <w:r w:rsidR="002F18A0" w:rsidRPr="002F18A0">
        <w:rPr>
          <w:rFonts w:ascii="Times New Roman" w:hAnsi="Times New Roman" w:cs="Times New Roman"/>
          <w:sz w:val="24"/>
          <w:szCs w:val="24"/>
        </w:rPr>
        <w:t xml:space="preserve"> детей взаимодействовать </w:t>
      </w:r>
      <w:proofErr w:type="gramStart"/>
      <w:r w:rsidR="002F18A0" w:rsidRPr="002F18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F18A0" w:rsidRPr="002F18A0">
        <w:rPr>
          <w:rFonts w:ascii="Times New Roman" w:hAnsi="Times New Roman" w:cs="Times New Roman"/>
          <w:sz w:val="24"/>
          <w:szCs w:val="24"/>
        </w:rPr>
        <w:t xml:space="preserve"> взрослыми на занятии</w:t>
      </w:r>
      <w:r w:rsidR="002F18A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закрепля</w:t>
      </w:r>
      <w:r w:rsidRPr="009C6BE6">
        <w:rPr>
          <w:rFonts w:ascii="Times New Roman" w:hAnsi="Times New Roman" w:cs="Times New Roman"/>
          <w:sz w:val="24"/>
          <w:szCs w:val="24"/>
        </w:rPr>
        <w:t xml:space="preserve">ть знания детей о различных домах, </w:t>
      </w:r>
      <w:r w:rsidR="002F18A0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2F18A0">
        <w:rPr>
          <w:rFonts w:ascii="Times New Roman" w:hAnsi="Times New Roman" w:cs="Times New Roman"/>
          <w:sz w:val="24"/>
          <w:szCs w:val="24"/>
        </w:rPr>
        <w:t xml:space="preserve"> рассказыва</w:t>
      </w:r>
      <w:r w:rsidRPr="009C6BE6">
        <w:rPr>
          <w:rFonts w:ascii="Times New Roman" w:hAnsi="Times New Roman" w:cs="Times New Roman"/>
          <w:sz w:val="24"/>
          <w:szCs w:val="24"/>
        </w:rPr>
        <w:t>ть о своем доме</w:t>
      </w:r>
      <w:r w:rsidR="002F18A0">
        <w:rPr>
          <w:rFonts w:ascii="Times New Roman" w:hAnsi="Times New Roman" w:cs="Times New Roman"/>
          <w:sz w:val="24"/>
          <w:szCs w:val="24"/>
        </w:rPr>
        <w:t>.</w:t>
      </w:r>
    </w:p>
    <w:p w:rsidR="00566100" w:rsidRDefault="002F18A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изготовление макета города</w:t>
      </w:r>
    </w:p>
    <w:p w:rsidR="002F18A0" w:rsidRDefault="002F18A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 Солнечный город</w:t>
      </w:r>
    </w:p>
    <w:p w:rsidR="002F18A0" w:rsidRDefault="002F18A0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2C2" w:rsidRDefault="009F62C2" w:rsidP="002C47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7DF" w:rsidRPr="009F62C2" w:rsidRDefault="009F07DF" w:rsidP="009F62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62C2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9F62C2" w:rsidRDefault="009F07DF" w:rsidP="009F62C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2C2">
        <w:rPr>
          <w:rFonts w:ascii="Times New Roman" w:hAnsi="Times New Roman" w:cs="Times New Roman"/>
          <w:sz w:val="24"/>
          <w:szCs w:val="24"/>
        </w:rPr>
        <w:t xml:space="preserve">Материалы данного проекта могут быть  использованы  в работе с детьми среднего и старшего дошкольного возраста. Различные игры и беседы помогут расширить  знания детей о   </w:t>
      </w:r>
      <w:r w:rsidR="009F62C2" w:rsidRPr="009F62C2">
        <w:rPr>
          <w:rFonts w:ascii="Times New Roman" w:hAnsi="Times New Roman" w:cs="Times New Roman"/>
          <w:sz w:val="24"/>
          <w:szCs w:val="24"/>
        </w:rPr>
        <w:t>строительных  профессиях</w:t>
      </w:r>
      <w:r w:rsidR="009F62C2">
        <w:rPr>
          <w:rFonts w:ascii="Times New Roman" w:hAnsi="Times New Roman" w:cs="Times New Roman"/>
          <w:sz w:val="24"/>
          <w:szCs w:val="24"/>
        </w:rPr>
        <w:t>. Помогут организовать совместную и самостоятельную деятельность детей.</w:t>
      </w:r>
      <w:r w:rsidR="009F62C2" w:rsidRPr="009F6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DF" w:rsidRPr="009F62C2" w:rsidRDefault="009F07DF" w:rsidP="009F62C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2C2">
        <w:rPr>
          <w:rFonts w:ascii="Times New Roman" w:hAnsi="Times New Roman" w:cs="Times New Roman"/>
          <w:sz w:val="24"/>
          <w:szCs w:val="24"/>
        </w:rPr>
        <w:t xml:space="preserve"> </w:t>
      </w:r>
      <w:r w:rsidR="009F62C2">
        <w:rPr>
          <w:rFonts w:ascii="Times New Roman" w:hAnsi="Times New Roman" w:cs="Times New Roman"/>
          <w:sz w:val="24"/>
          <w:szCs w:val="24"/>
        </w:rPr>
        <w:t>Готовый макет</w:t>
      </w:r>
      <w:r w:rsidRPr="009F62C2">
        <w:rPr>
          <w:rFonts w:ascii="Times New Roman" w:hAnsi="Times New Roman" w:cs="Times New Roman"/>
          <w:sz w:val="24"/>
          <w:szCs w:val="24"/>
        </w:rPr>
        <w:t xml:space="preserve"> можно использовать для </w:t>
      </w:r>
      <w:r w:rsidR="009F62C2">
        <w:rPr>
          <w:rFonts w:ascii="Times New Roman" w:hAnsi="Times New Roman" w:cs="Times New Roman"/>
          <w:sz w:val="24"/>
          <w:szCs w:val="24"/>
        </w:rPr>
        <w:t>режиссёрских игр, а так же обучению детей правилам дорожного движения.</w:t>
      </w:r>
    </w:p>
    <w:p w:rsidR="002C47CB" w:rsidRDefault="002C47CB" w:rsidP="00303A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6C44" w:rsidRPr="009047E2" w:rsidRDefault="00D66C44" w:rsidP="009047E2">
      <w:pPr>
        <w:rPr>
          <w:rFonts w:ascii="Times New Roman" w:hAnsi="Times New Roman" w:cs="Times New Roman"/>
          <w:sz w:val="24"/>
          <w:szCs w:val="24"/>
        </w:rPr>
      </w:pPr>
    </w:p>
    <w:sectPr w:rsidR="00D66C44" w:rsidRPr="0090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1F1"/>
    <w:multiLevelType w:val="hybridMultilevel"/>
    <w:tmpl w:val="D8C6D780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578B"/>
    <w:multiLevelType w:val="hybridMultilevel"/>
    <w:tmpl w:val="87D8CB2A"/>
    <w:lvl w:ilvl="0" w:tplc="366E8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7EB"/>
    <w:multiLevelType w:val="hybridMultilevel"/>
    <w:tmpl w:val="FD1A7DD0"/>
    <w:lvl w:ilvl="0" w:tplc="D1CAB680">
      <w:start w:val="1"/>
      <w:numFmt w:val="bullet"/>
      <w:lvlText w:val="-"/>
      <w:lvlJc w:val="left"/>
      <w:pPr>
        <w:ind w:left="1004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CA2952"/>
    <w:multiLevelType w:val="hybridMultilevel"/>
    <w:tmpl w:val="D9AC41E6"/>
    <w:lvl w:ilvl="0" w:tplc="D1CAB680">
      <w:start w:val="1"/>
      <w:numFmt w:val="bullet"/>
      <w:lvlText w:val="-"/>
      <w:lvlJc w:val="left"/>
      <w:pPr>
        <w:ind w:left="78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6F00A4C"/>
    <w:multiLevelType w:val="hybridMultilevel"/>
    <w:tmpl w:val="B08A1C9C"/>
    <w:lvl w:ilvl="0" w:tplc="C4A6B97E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BE03CE"/>
    <w:multiLevelType w:val="hybridMultilevel"/>
    <w:tmpl w:val="8986402E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47051"/>
    <w:multiLevelType w:val="hybridMultilevel"/>
    <w:tmpl w:val="2B52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5B05"/>
    <w:multiLevelType w:val="hybridMultilevel"/>
    <w:tmpl w:val="2662CD44"/>
    <w:lvl w:ilvl="0" w:tplc="366E8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95A6A"/>
    <w:multiLevelType w:val="hybridMultilevel"/>
    <w:tmpl w:val="B37C0E5C"/>
    <w:lvl w:ilvl="0" w:tplc="366E8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72EA2"/>
    <w:multiLevelType w:val="hybridMultilevel"/>
    <w:tmpl w:val="6B283CD4"/>
    <w:lvl w:ilvl="0" w:tplc="366E8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C3919"/>
    <w:multiLevelType w:val="hybridMultilevel"/>
    <w:tmpl w:val="5B3A2246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302FD"/>
    <w:multiLevelType w:val="hybridMultilevel"/>
    <w:tmpl w:val="265632F4"/>
    <w:lvl w:ilvl="0" w:tplc="CD7EDC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87BF5"/>
    <w:multiLevelType w:val="hybridMultilevel"/>
    <w:tmpl w:val="958CA674"/>
    <w:lvl w:ilvl="0" w:tplc="366E87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C"/>
    <w:rsid w:val="00006DAA"/>
    <w:rsid w:val="000526EF"/>
    <w:rsid w:val="0007497D"/>
    <w:rsid w:val="00084B44"/>
    <w:rsid w:val="000D5522"/>
    <w:rsid w:val="00143857"/>
    <w:rsid w:val="001935FD"/>
    <w:rsid w:val="001A5DD1"/>
    <w:rsid w:val="001C2B41"/>
    <w:rsid w:val="001D25A7"/>
    <w:rsid w:val="001E16FF"/>
    <w:rsid w:val="00221671"/>
    <w:rsid w:val="00237635"/>
    <w:rsid w:val="00272B4F"/>
    <w:rsid w:val="00273FBA"/>
    <w:rsid w:val="00274A38"/>
    <w:rsid w:val="002C0C1C"/>
    <w:rsid w:val="002C47CB"/>
    <w:rsid w:val="002F18A0"/>
    <w:rsid w:val="00303A10"/>
    <w:rsid w:val="003233FC"/>
    <w:rsid w:val="00325B68"/>
    <w:rsid w:val="003D01C0"/>
    <w:rsid w:val="00415086"/>
    <w:rsid w:val="00432C94"/>
    <w:rsid w:val="004408BA"/>
    <w:rsid w:val="00480CB0"/>
    <w:rsid w:val="00486F6E"/>
    <w:rsid w:val="00492E71"/>
    <w:rsid w:val="00494F6A"/>
    <w:rsid w:val="004B7C47"/>
    <w:rsid w:val="004E1579"/>
    <w:rsid w:val="00532333"/>
    <w:rsid w:val="0053718C"/>
    <w:rsid w:val="00566100"/>
    <w:rsid w:val="00595121"/>
    <w:rsid w:val="005A66EE"/>
    <w:rsid w:val="005B2A60"/>
    <w:rsid w:val="005F5C53"/>
    <w:rsid w:val="00654784"/>
    <w:rsid w:val="006D2908"/>
    <w:rsid w:val="006F7166"/>
    <w:rsid w:val="007670DB"/>
    <w:rsid w:val="007B3F3A"/>
    <w:rsid w:val="007E0EAF"/>
    <w:rsid w:val="0088604E"/>
    <w:rsid w:val="008E24B1"/>
    <w:rsid w:val="009047E2"/>
    <w:rsid w:val="00913FB0"/>
    <w:rsid w:val="009504C1"/>
    <w:rsid w:val="009A7520"/>
    <w:rsid w:val="009A7E43"/>
    <w:rsid w:val="009C6BE6"/>
    <w:rsid w:val="009F07DF"/>
    <w:rsid w:val="009F62C2"/>
    <w:rsid w:val="00A1423B"/>
    <w:rsid w:val="00A53D3D"/>
    <w:rsid w:val="00A62B94"/>
    <w:rsid w:val="00B73680"/>
    <w:rsid w:val="00B97787"/>
    <w:rsid w:val="00BB4D34"/>
    <w:rsid w:val="00BD52E9"/>
    <w:rsid w:val="00BE1B22"/>
    <w:rsid w:val="00C022F6"/>
    <w:rsid w:val="00C379CD"/>
    <w:rsid w:val="00C5036C"/>
    <w:rsid w:val="00C9690B"/>
    <w:rsid w:val="00CA021B"/>
    <w:rsid w:val="00D36423"/>
    <w:rsid w:val="00D66C44"/>
    <w:rsid w:val="00DA4B1E"/>
    <w:rsid w:val="00E06E82"/>
    <w:rsid w:val="00E31062"/>
    <w:rsid w:val="00E76C32"/>
    <w:rsid w:val="00E81130"/>
    <w:rsid w:val="00EB4F72"/>
    <w:rsid w:val="00F054AA"/>
    <w:rsid w:val="00F80A02"/>
    <w:rsid w:val="00FA6850"/>
    <w:rsid w:val="00FE1625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8"/>
    <w:pPr>
      <w:ind w:left="720"/>
      <w:contextualSpacing/>
    </w:pPr>
  </w:style>
  <w:style w:type="paragraph" w:customStyle="1" w:styleId="headline">
    <w:name w:val="headline"/>
    <w:basedOn w:val="a"/>
    <w:rsid w:val="0090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7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68"/>
    <w:pPr>
      <w:ind w:left="720"/>
      <w:contextualSpacing/>
    </w:pPr>
  </w:style>
  <w:style w:type="paragraph" w:customStyle="1" w:styleId="headline">
    <w:name w:val="headline"/>
    <w:basedOn w:val="a"/>
    <w:rsid w:val="0090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15</cp:revision>
  <dcterms:created xsi:type="dcterms:W3CDTF">2017-09-02T03:10:00Z</dcterms:created>
  <dcterms:modified xsi:type="dcterms:W3CDTF">2020-12-10T14:43:00Z</dcterms:modified>
</cp:coreProperties>
</file>